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2832B" w14:textId="326046EA" w:rsidR="00581A44" w:rsidRPr="003C484D" w:rsidRDefault="000F1EFF" w:rsidP="00581A44">
      <w:pPr>
        <w:spacing w:after="0"/>
        <w:jc w:val="center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2024 Vermont State Open Championships</w:t>
      </w:r>
    </w:p>
    <w:p w14:paraId="2E7ECE02" w14:textId="250971BA" w:rsidR="00581A44" w:rsidRPr="00F113F5" w:rsidRDefault="000F1EFF" w:rsidP="00581A44">
      <w:pPr>
        <w:spacing w:after="0"/>
        <w:jc w:val="center"/>
        <w:rPr>
          <w:rFonts w:ascii="Aptos" w:hAnsi="Aptos"/>
        </w:rPr>
      </w:pPr>
      <w:r>
        <w:rPr>
          <w:rFonts w:ascii="Aptos" w:hAnsi="Aptos"/>
        </w:rPr>
        <w:t>June 1</w:t>
      </w:r>
      <w:r w:rsidR="00581A44" w:rsidRPr="00F113F5">
        <w:rPr>
          <w:rFonts w:ascii="Aptos" w:hAnsi="Aptos"/>
        </w:rPr>
        <w:t>, 2024</w:t>
      </w:r>
    </w:p>
    <w:p w14:paraId="51B1DDD8" w14:textId="77777777" w:rsidR="00581A44" w:rsidRDefault="00581A44" w:rsidP="00581A44">
      <w:pPr>
        <w:spacing w:after="0"/>
        <w:rPr>
          <w:rFonts w:ascii="Aptos" w:hAnsi="Aptos"/>
        </w:rPr>
      </w:pPr>
    </w:p>
    <w:p w14:paraId="2F988D5F" w14:textId="715FB3E5" w:rsidR="00581A44" w:rsidRDefault="00581A44" w:rsidP="00581A44">
      <w:pPr>
        <w:spacing w:after="0"/>
        <w:rPr>
          <w:rFonts w:ascii="Aptos" w:hAnsi="Aptos"/>
        </w:rPr>
      </w:pPr>
      <w:r>
        <w:rPr>
          <w:rFonts w:ascii="Aptos" w:hAnsi="Aptos"/>
        </w:rPr>
        <w:t xml:space="preserve">The </w:t>
      </w:r>
      <w:r w:rsidR="00BA33AD">
        <w:rPr>
          <w:rFonts w:ascii="Aptos" w:hAnsi="Aptos"/>
        </w:rPr>
        <w:t>Vermont State Open Championships</w:t>
      </w:r>
      <w:r>
        <w:rPr>
          <w:rFonts w:ascii="Aptos" w:hAnsi="Aptos"/>
        </w:rPr>
        <w:t xml:space="preserve"> will be held at the Shelburne Town Gymnasium, 5420 Shelburne Road, Shelburne Vermont on Saturday, </w:t>
      </w:r>
      <w:r w:rsidR="00700674">
        <w:rPr>
          <w:rFonts w:ascii="Aptos" w:hAnsi="Aptos"/>
        </w:rPr>
        <w:t>June 1</w:t>
      </w:r>
      <w:r>
        <w:rPr>
          <w:rFonts w:ascii="Aptos" w:hAnsi="Aptos"/>
        </w:rPr>
        <w:t xml:space="preserve">. The gym is </w:t>
      </w:r>
      <w:r w:rsidR="00EA7D89">
        <w:rPr>
          <w:rFonts w:ascii="Aptos" w:hAnsi="Aptos"/>
        </w:rPr>
        <w:t>in the town office complex</w:t>
      </w:r>
      <w:r>
        <w:rPr>
          <w:rFonts w:ascii="Aptos" w:hAnsi="Aptos"/>
        </w:rPr>
        <w:t>, across the parking lot from the fire station. It is hosted by the Champlain Valley Table Tennis Club.</w:t>
      </w:r>
      <w:r w:rsidR="00392801">
        <w:rPr>
          <w:rFonts w:ascii="Aptos" w:hAnsi="Aptos"/>
        </w:rPr>
        <w:t xml:space="preserve"> </w:t>
      </w:r>
      <w:r w:rsidR="002E0AF2">
        <w:rPr>
          <w:rFonts w:ascii="Aptos" w:hAnsi="Aptos"/>
        </w:rPr>
        <w:t>Non-Vermonters welcome to play as well</w:t>
      </w:r>
      <w:r w:rsidR="00392801">
        <w:rPr>
          <w:rFonts w:ascii="Aptos" w:hAnsi="Aptos"/>
        </w:rPr>
        <w:t>!</w:t>
      </w:r>
    </w:p>
    <w:p w14:paraId="29D21D60" w14:textId="77777777" w:rsidR="00EA7D89" w:rsidRDefault="00EA7D89" w:rsidP="00581A44">
      <w:pPr>
        <w:spacing w:after="0"/>
        <w:rPr>
          <w:rFonts w:ascii="Aptos" w:hAnsi="Aptos"/>
        </w:rPr>
      </w:pPr>
    </w:p>
    <w:p w14:paraId="2B42FF4D" w14:textId="13CE366C" w:rsidR="00581A44" w:rsidRDefault="00581A44" w:rsidP="00581A44">
      <w:pPr>
        <w:spacing w:after="0"/>
        <w:rPr>
          <w:rFonts w:ascii="Aptos" w:hAnsi="Aptos"/>
        </w:rPr>
      </w:pPr>
      <w:r>
        <w:rPr>
          <w:rFonts w:ascii="Aptos" w:hAnsi="Aptos"/>
          <w:b/>
          <w:bCs/>
        </w:rPr>
        <w:t>Format:</w:t>
      </w:r>
      <w:r>
        <w:rPr>
          <w:rFonts w:ascii="Aptos" w:hAnsi="Aptos"/>
        </w:rPr>
        <w:t xml:space="preserve"> The tournament will </w:t>
      </w:r>
      <w:r w:rsidR="00A23DA9">
        <w:rPr>
          <w:rFonts w:ascii="Aptos" w:hAnsi="Aptos"/>
        </w:rPr>
        <w:t xml:space="preserve">use </w:t>
      </w:r>
      <w:r w:rsidR="00DD500E">
        <w:rPr>
          <w:rFonts w:ascii="Aptos" w:hAnsi="Aptos"/>
        </w:rPr>
        <w:t xml:space="preserve">rated </w:t>
      </w:r>
      <w:r w:rsidR="00A23DA9">
        <w:rPr>
          <w:rFonts w:ascii="Aptos" w:hAnsi="Aptos"/>
        </w:rPr>
        <w:t>events</w:t>
      </w:r>
      <w:r w:rsidR="00940D61">
        <w:rPr>
          <w:rFonts w:ascii="Aptos" w:hAnsi="Aptos"/>
        </w:rPr>
        <w:t>.</w:t>
      </w:r>
      <w:r w:rsidR="00F638B1">
        <w:rPr>
          <w:rFonts w:ascii="Aptos" w:hAnsi="Aptos"/>
        </w:rPr>
        <w:t xml:space="preserve"> </w:t>
      </w:r>
      <w:r w:rsidR="003A2632">
        <w:rPr>
          <w:rFonts w:ascii="Aptos" w:hAnsi="Aptos"/>
        </w:rPr>
        <w:t>P</w:t>
      </w:r>
      <w:r w:rsidR="003B447A">
        <w:rPr>
          <w:rFonts w:ascii="Aptos" w:hAnsi="Aptos"/>
        </w:rPr>
        <w:t xml:space="preserve">layer ratings </w:t>
      </w:r>
      <w:r w:rsidR="003A2632">
        <w:rPr>
          <w:rFonts w:ascii="Aptos" w:hAnsi="Aptos"/>
        </w:rPr>
        <w:t xml:space="preserve">will be </w:t>
      </w:r>
      <w:r w:rsidR="003B447A">
        <w:rPr>
          <w:rFonts w:ascii="Aptos" w:hAnsi="Aptos"/>
        </w:rPr>
        <w:t xml:space="preserve">from Ratings Central, </w:t>
      </w:r>
      <w:r w:rsidR="00042CA5">
        <w:rPr>
          <w:rFonts w:ascii="Aptos" w:hAnsi="Aptos"/>
        </w:rPr>
        <w:t>with</w:t>
      </w:r>
      <w:r w:rsidR="003B447A">
        <w:rPr>
          <w:rFonts w:ascii="Aptos" w:hAnsi="Aptos"/>
        </w:rPr>
        <w:t xml:space="preserve"> USATT as backup.</w:t>
      </w:r>
      <w:r w:rsidR="003A2632">
        <w:rPr>
          <w:rFonts w:ascii="Aptos" w:hAnsi="Aptos"/>
        </w:rPr>
        <w:t xml:space="preserve"> </w:t>
      </w:r>
      <w:r w:rsidR="00B5702C">
        <w:rPr>
          <w:rFonts w:ascii="Aptos" w:hAnsi="Aptos"/>
        </w:rPr>
        <w:t>R</w:t>
      </w:r>
      <w:r w:rsidR="00BD5543">
        <w:rPr>
          <w:rFonts w:ascii="Aptos" w:hAnsi="Aptos"/>
        </w:rPr>
        <w:t>oun</w:t>
      </w:r>
      <w:r>
        <w:rPr>
          <w:rFonts w:ascii="Aptos" w:hAnsi="Aptos"/>
        </w:rPr>
        <w:t>d</w:t>
      </w:r>
      <w:r w:rsidR="00BD5543">
        <w:rPr>
          <w:rFonts w:ascii="Aptos" w:hAnsi="Aptos"/>
        </w:rPr>
        <w:t xml:space="preserve"> robin</w:t>
      </w:r>
      <w:r w:rsidR="00C90B06">
        <w:rPr>
          <w:rFonts w:ascii="Aptos" w:hAnsi="Aptos"/>
        </w:rPr>
        <w:t xml:space="preserve"> play</w:t>
      </w:r>
      <w:r w:rsidR="00BD5543">
        <w:rPr>
          <w:rFonts w:ascii="Aptos" w:hAnsi="Aptos"/>
        </w:rPr>
        <w:t xml:space="preserve"> in the initial </w:t>
      </w:r>
      <w:r w:rsidR="00E14E66">
        <w:rPr>
          <w:rFonts w:ascii="Aptos" w:hAnsi="Aptos"/>
        </w:rPr>
        <w:t>stage</w:t>
      </w:r>
      <w:r w:rsidR="00BD5543">
        <w:rPr>
          <w:rFonts w:ascii="Aptos" w:hAnsi="Aptos"/>
        </w:rPr>
        <w:t xml:space="preserve"> followed by single elimination.</w:t>
      </w:r>
      <w:r>
        <w:rPr>
          <w:rFonts w:ascii="Aptos" w:hAnsi="Aptos"/>
        </w:rPr>
        <w:t xml:space="preserve"> </w:t>
      </w:r>
      <w:r w:rsidR="00F430DA">
        <w:rPr>
          <w:rFonts w:ascii="Aptos" w:hAnsi="Aptos"/>
        </w:rPr>
        <w:t>Unrated players</w:t>
      </w:r>
      <w:r w:rsidR="001A36F1">
        <w:rPr>
          <w:rFonts w:ascii="Aptos" w:hAnsi="Aptos"/>
        </w:rPr>
        <w:t xml:space="preserve"> may play in any </w:t>
      </w:r>
      <w:r w:rsidR="00391242">
        <w:rPr>
          <w:rFonts w:ascii="Aptos" w:hAnsi="Aptos"/>
        </w:rPr>
        <w:t>rated</w:t>
      </w:r>
      <w:r w:rsidR="001A36F1">
        <w:rPr>
          <w:rFonts w:ascii="Aptos" w:hAnsi="Aptos"/>
        </w:rPr>
        <w:t xml:space="preserve"> event but won’t advance beyond the round robin</w:t>
      </w:r>
      <w:r w:rsidR="00303689">
        <w:rPr>
          <w:rFonts w:ascii="Aptos" w:hAnsi="Aptos"/>
        </w:rPr>
        <w:t xml:space="preserve"> stage</w:t>
      </w:r>
      <w:r>
        <w:rPr>
          <w:rFonts w:ascii="Aptos" w:hAnsi="Aptos"/>
        </w:rPr>
        <w:t xml:space="preserve">. </w:t>
      </w:r>
      <w:r w:rsidR="00E768E8">
        <w:rPr>
          <w:rFonts w:ascii="Aptos" w:hAnsi="Aptos"/>
        </w:rPr>
        <w:t>(This does not apply to</w:t>
      </w:r>
      <w:r w:rsidR="00E84C0B">
        <w:rPr>
          <w:rFonts w:ascii="Aptos" w:hAnsi="Aptos"/>
        </w:rPr>
        <w:t xml:space="preserve"> the</w:t>
      </w:r>
      <w:r w:rsidR="008C5202">
        <w:rPr>
          <w:rFonts w:ascii="Aptos" w:hAnsi="Aptos"/>
        </w:rPr>
        <w:t xml:space="preserve"> Under 700/Unrated</w:t>
      </w:r>
      <w:r w:rsidR="00E84C0B">
        <w:rPr>
          <w:rFonts w:ascii="Aptos" w:hAnsi="Aptos"/>
        </w:rPr>
        <w:t xml:space="preserve"> event</w:t>
      </w:r>
      <w:r w:rsidR="008C5202">
        <w:rPr>
          <w:rFonts w:ascii="Aptos" w:hAnsi="Aptos"/>
        </w:rPr>
        <w:t>.)</w:t>
      </w:r>
      <w:r w:rsidR="00E768E8">
        <w:rPr>
          <w:rFonts w:ascii="Aptos" w:hAnsi="Aptos"/>
        </w:rPr>
        <w:t xml:space="preserve"> </w:t>
      </w:r>
      <w:r>
        <w:rPr>
          <w:rFonts w:ascii="Aptos" w:hAnsi="Aptos"/>
        </w:rPr>
        <w:t xml:space="preserve">We will </w:t>
      </w:r>
      <w:r w:rsidR="009D3AED">
        <w:rPr>
          <w:rFonts w:ascii="Aptos" w:hAnsi="Aptos"/>
        </w:rPr>
        <w:t xml:space="preserve">try </w:t>
      </w:r>
      <w:r>
        <w:rPr>
          <w:rFonts w:ascii="Aptos" w:hAnsi="Aptos"/>
        </w:rPr>
        <w:t xml:space="preserve">to have at least </w:t>
      </w:r>
      <w:r w:rsidR="007B663D">
        <w:rPr>
          <w:rFonts w:ascii="Aptos" w:hAnsi="Aptos"/>
        </w:rPr>
        <w:t>four</w:t>
      </w:r>
      <w:r>
        <w:rPr>
          <w:rFonts w:ascii="Aptos" w:hAnsi="Aptos"/>
        </w:rPr>
        <w:t xml:space="preserve"> players per </w:t>
      </w:r>
      <w:r w:rsidR="009D3AED">
        <w:rPr>
          <w:rFonts w:ascii="Aptos" w:hAnsi="Aptos"/>
        </w:rPr>
        <w:t xml:space="preserve">round robin </w:t>
      </w:r>
      <w:r>
        <w:rPr>
          <w:rFonts w:ascii="Aptos" w:hAnsi="Aptos"/>
        </w:rPr>
        <w:t>group.</w:t>
      </w:r>
      <w:r w:rsidR="00E3776B">
        <w:rPr>
          <w:rFonts w:ascii="Aptos" w:hAnsi="Aptos"/>
        </w:rPr>
        <w:t xml:space="preserve"> At least </w:t>
      </w:r>
      <w:r w:rsidR="002B5D11">
        <w:rPr>
          <w:rFonts w:ascii="Aptos" w:hAnsi="Aptos"/>
        </w:rPr>
        <w:t>three players</w:t>
      </w:r>
      <w:r w:rsidR="00F430DA">
        <w:rPr>
          <w:rFonts w:ascii="Aptos" w:hAnsi="Aptos"/>
        </w:rPr>
        <w:t xml:space="preserve"> </w:t>
      </w:r>
      <w:r w:rsidR="00610A92">
        <w:rPr>
          <w:rFonts w:ascii="Aptos" w:hAnsi="Aptos"/>
        </w:rPr>
        <w:t>required</w:t>
      </w:r>
      <w:r w:rsidR="00746347">
        <w:rPr>
          <w:rFonts w:ascii="Aptos" w:hAnsi="Aptos"/>
        </w:rPr>
        <w:t xml:space="preserve"> </w:t>
      </w:r>
      <w:r w:rsidR="00525C4D">
        <w:rPr>
          <w:rFonts w:ascii="Aptos" w:hAnsi="Aptos"/>
        </w:rPr>
        <w:t>to hold an event.</w:t>
      </w:r>
    </w:p>
    <w:p w14:paraId="4448EACA" w14:textId="77777777" w:rsidR="00581A44" w:rsidRDefault="00581A44" w:rsidP="00581A44">
      <w:pPr>
        <w:spacing w:after="0"/>
        <w:rPr>
          <w:rFonts w:ascii="Aptos" w:hAnsi="Aptos"/>
        </w:rPr>
      </w:pPr>
    </w:p>
    <w:p w14:paraId="3C641B9A" w14:textId="208D1ED0" w:rsidR="00581A44" w:rsidRDefault="00581A44" w:rsidP="00581A44">
      <w:pPr>
        <w:spacing w:after="0"/>
        <w:rPr>
          <w:rFonts w:ascii="Aptos" w:hAnsi="Aptos"/>
        </w:rPr>
      </w:pPr>
      <w:r>
        <w:rPr>
          <w:rFonts w:ascii="Aptos" w:hAnsi="Aptos"/>
          <w:b/>
          <w:bCs/>
        </w:rPr>
        <w:t xml:space="preserve">Rules of play: </w:t>
      </w:r>
      <w:r>
        <w:rPr>
          <w:rFonts w:ascii="Aptos" w:hAnsi="Aptos"/>
        </w:rPr>
        <w:t>USATT rules will apply. The CVTTC reserves the right to implement the rules and group players in the best interests of the tournament.</w:t>
      </w:r>
    </w:p>
    <w:p w14:paraId="6783C314" w14:textId="77777777" w:rsidR="00581A44" w:rsidRDefault="00581A44" w:rsidP="00581A44">
      <w:pPr>
        <w:spacing w:after="0"/>
        <w:rPr>
          <w:rFonts w:ascii="Aptos" w:hAnsi="Aptos"/>
        </w:rPr>
      </w:pPr>
    </w:p>
    <w:p w14:paraId="44DFB1D4" w14:textId="77777777" w:rsidR="00581A44" w:rsidRDefault="00581A44" w:rsidP="00581A44">
      <w:pPr>
        <w:spacing w:after="0"/>
        <w:rPr>
          <w:rFonts w:ascii="Aptos" w:hAnsi="Aptos"/>
        </w:rPr>
      </w:pPr>
      <w:r>
        <w:rPr>
          <w:rFonts w:ascii="Aptos" w:hAnsi="Aptos"/>
          <w:b/>
          <w:bCs/>
        </w:rPr>
        <w:t>Clothing and equipment:</w:t>
      </w:r>
      <w:r>
        <w:rPr>
          <w:rFonts w:ascii="Aptos" w:hAnsi="Aptos"/>
        </w:rPr>
        <w:t xml:space="preserve"> Solid, dark-colored clothing must be worn; light-colored shirts will be subject to default. No dark-soled shoes. All paddles and rubber must be USATT-approved. Ball will be white Butterfly 3-Star R40+.</w:t>
      </w:r>
    </w:p>
    <w:p w14:paraId="54B5EA81" w14:textId="77777777" w:rsidR="00581A44" w:rsidRDefault="00581A44" w:rsidP="00581A44">
      <w:pPr>
        <w:spacing w:after="0"/>
        <w:rPr>
          <w:rFonts w:ascii="Aptos" w:hAnsi="Aptos"/>
        </w:rPr>
      </w:pPr>
    </w:p>
    <w:p w14:paraId="351B8D86" w14:textId="48FD8E3E" w:rsidR="000D54BC" w:rsidRDefault="00581A44" w:rsidP="00C61676">
      <w:pPr>
        <w:spacing w:after="0"/>
        <w:rPr>
          <w:rFonts w:ascii="Aptos" w:hAnsi="Aptos"/>
        </w:rPr>
      </w:pPr>
      <w:r>
        <w:rPr>
          <w:rFonts w:ascii="Aptos" w:hAnsi="Aptos"/>
          <w:b/>
          <w:bCs/>
        </w:rPr>
        <w:t>Prizes</w:t>
      </w:r>
      <w:r w:rsidR="00A8544D">
        <w:rPr>
          <w:rFonts w:ascii="Aptos" w:hAnsi="Aptos"/>
          <w:b/>
          <w:bCs/>
        </w:rPr>
        <w:t>, entry fee and entry limit</w:t>
      </w:r>
      <w:r>
        <w:rPr>
          <w:rFonts w:ascii="Aptos" w:hAnsi="Aptos"/>
          <w:b/>
          <w:bCs/>
        </w:rPr>
        <w:t>:</w:t>
      </w:r>
      <w:r>
        <w:rPr>
          <w:rFonts w:ascii="Aptos" w:hAnsi="Aptos"/>
        </w:rPr>
        <w:t xml:space="preserve"> </w:t>
      </w:r>
      <w:r w:rsidR="007F7500">
        <w:rPr>
          <w:rFonts w:ascii="Aptos" w:hAnsi="Aptos"/>
        </w:rPr>
        <w:t xml:space="preserve">First and second place trophies for all events. </w:t>
      </w:r>
      <w:r w:rsidR="00602DEA">
        <w:rPr>
          <w:rFonts w:ascii="Aptos" w:hAnsi="Aptos"/>
        </w:rPr>
        <w:t>Open Singles will also have p</w:t>
      </w:r>
      <w:r>
        <w:rPr>
          <w:rFonts w:ascii="Aptos" w:hAnsi="Aptos"/>
        </w:rPr>
        <w:t>rize money ($75 winner, $50 runner-up).</w:t>
      </w:r>
      <w:r w:rsidR="004A0C5F">
        <w:rPr>
          <w:rFonts w:ascii="Aptos" w:hAnsi="Aptos"/>
        </w:rPr>
        <w:t xml:space="preserve"> $10 per event. </w:t>
      </w:r>
      <w:proofErr w:type="spellStart"/>
      <w:r w:rsidR="004A0C5F">
        <w:rPr>
          <w:rFonts w:ascii="Aptos" w:hAnsi="Aptos"/>
        </w:rPr>
        <w:t>Unrateds</w:t>
      </w:r>
      <w:proofErr w:type="spellEnd"/>
      <w:r w:rsidR="004A0C5F">
        <w:rPr>
          <w:rFonts w:ascii="Aptos" w:hAnsi="Aptos"/>
        </w:rPr>
        <w:t xml:space="preserve"> may enter rated events for $5</w:t>
      </w:r>
      <w:r w:rsidR="004A5B3E">
        <w:rPr>
          <w:rFonts w:ascii="Aptos" w:hAnsi="Aptos"/>
        </w:rPr>
        <w:t xml:space="preserve"> (except Under 700 / Unrated)</w:t>
      </w:r>
      <w:r w:rsidR="004A0C5F">
        <w:rPr>
          <w:rFonts w:ascii="Aptos" w:hAnsi="Aptos"/>
        </w:rPr>
        <w:t>.</w:t>
      </w:r>
      <w:r w:rsidR="00644174">
        <w:rPr>
          <w:rFonts w:ascii="Aptos" w:hAnsi="Aptos"/>
        </w:rPr>
        <w:t xml:space="preserve"> </w:t>
      </w:r>
      <w:r w:rsidR="00FA2519">
        <w:rPr>
          <w:rFonts w:ascii="Aptos" w:hAnsi="Aptos"/>
        </w:rPr>
        <w:t>You can register for four events.</w:t>
      </w:r>
    </w:p>
    <w:p w14:paraId="1E40EE7B" w14:textId="77777777" w:rsidR="00C61676" w:rsidRDefault="00C61676" w:rsidP="00C61676">
      <w:pPr>
        <w:spacing w:after="0"/>
        <w:rPr>
          <w:rFonts w:ascii="Aptos" w:hAnsi="Aptos"/>
        </w:rPr>
      </w:pPr>
    </w:p>
    <w:p w14:paraId="35A56E70" w14:textId="6F83FA05" w:rsidR="00581A44" w:rsidRDefault="00581A44" w:rsidP="00581A44">
      <w:pPr>
        <w:spacing w:after="0"/>
        <w:rPr>
          <w:rFonts w:ascii="Aptos" w:hAnsi="Aptos"/>
        </w:rPr>
      </w:pPr>
      <w:r>
        <w:rPr>
          <w:rFonts w:ascii="Aptos" w:hAnsi="Aptos"/>
          <w:b/>
          <w:bCs/>
        </w:rPr>
        <w:t>Start time:</w:t>
      </w:r>
      <w:r>
        <w:rPr>
          <w:rFonts w:ascii="Aptos" w:hAnsi="Aptos"/>
        </w:rPr>
        <w:t xml:space="preserve"> The gym will be open at 8:00, with the tournament starting at 10:00. It is suggested players arrive </w:t>
      </w:r>
      <w:r w:rsidR="00DA3FD9">
        <w:rPr>
          <w:rFonts w:ascii="Aptos" w:hAnsi="Aptos"/>
        </w:rPr>
        <w:t>at least 45-60 minutes before your first event</w:t>
      </w:r>
      <w:r>
        <w:rPr>
          <w:rFonts w:ascii="Aptos" w:hAnsi="Aptos"/>
        </w:rPr>
        <w:t>.</w:t>
      </w:r>
    </w:p>
    <w:p w14:paraId="268A7DDB" w14:textId="77777777" w:rsidR="00581A44" w:rsidRDefault="00581A44" w:rsidP="00581A44">
      <w:pPr>
        <w:spacing w:after="0"/>
        <w:rPr>
          <w:rFonts w:ascii="Aptos" w:hAnsi="Aptos"/>
        </w:rPr>
      </w:pPr>
    </w:p>
    <w:p w14:paraId="2A0AF2C2" w14:textId="77777777" w:rsidR="00581A44" w:rsidRDefault="00581A44" w:rsidP="00581A44">
      <w:pPr>
        <w:spacing w:after="0"/>
        <w:rPr>
          <w:rFonts w:ascii="Aptos" w:hAnsi="Aptos"/>
        </w:rPr>
      </w:pPr>
      <w:r>
        <w:rPr>
          <w:rFonts w:ascii="Aptos" w:hAnsi="Aptos"/>
          <w:b/>
          <w:bCs/>
        </w:rPr>
        <w:t>Food:</w:t>
      </w:r>
      <w:r>
        <w:rPr>
          <w:rFonts w:ascii="Aptos" w:hAnsi="Aptos"/>
        </w:rPr>
        <w:t xml:space="preserve"> Bring your own. There is a grocery store a short drive away.</w:t>
      </w:r>
    </w:p>
    <w:p w14:paraId="010FB8CC" w14:textId="77777777" w:rsidR="00581A44" w:rsidRDefault="00581A44" w:rsidP="00581A44">
      <w:pPr>
        <w:spacing w:after="0"/>
        <w:rPr>
          <w:rFonts w:ascii="Aptos" w:hAnsi="Aptos"/>
        </w:rPr>
      </w:pPr>
    </w:p>
    <w:p w14:paraId="5331260D" w14:textId="77777777" w:rsidR="00581A44" w:rsidRDefault="00581A44" w:rsidP="00581A44">
      <w:pPr>
        <w:spacing w:after="0"/>
        <w:rPr>
          <w:rFonts w:ascii="Aptos" w:hAnsi="Aptos"/>
        </w:rPr>
      </w:pPr>
      <w:r>
        <w:rPr>
          <w:rFonts w:ascii="Aptos" w:hAnsi="Aptos"/>
          <w:b/>
          <w:bCs/>
        </w:rPr>
        <w:t>Registration:</w:t>
      </w:r>
      <w:r>
        <w:rPr>
          <w:rFonts w:ascii="Aptos" w:hAnsi="Aptos"/>
        </w:rPr>
        <w:t xml:space="preserve"> Send your registration to:</w:t>
      </w:r>
    </w:p>
    <w:p w14:paraId="1F8DA68E" w14:textId="77777777" w:rsidR="00581A44" w:rsidRDefault="00581A44" w:rsidP="00581A44">
      <w:pPr>
        <w:spacing w:after="0"/>
        <w:ind w:left="4032"/>
        <w:rPr>
          <w:rFonts w:ascii="Aptos" w:hAnsi="Aptos"/>
        </w:rPr>
      </w:pPr>
      <w:r>
        <w:rPr>
          <w:rFonts w:ascii="Aptos" w:hAnsi="Aptos"/>
        </w:rPr>
        <w:t>John Bolton</w:t>
      </w:r>
    </w:p>
    <w:p w14:paraId="183B4EC2" w14:textId="77777777" w:rsidR="00581A44" w:rsidRDefault="00581A44" w:rsidP="00581A44">
      <w:pPr>
        <w:spacing w:after="0"/>
        <w:ind w:left="4032"/>
        <w:rPr>
          <w:rFonts w:ascii="Aptos" w:hAnsi="Aptos"/>
        </w:rPr>
      </w:pPr>
      <w:r>
        <w:rPr>
          <w:rFonts w:ascii="Aptos" w:hAnsi="Aptos"/>
        </w:rPr>
        <w:t>11 Pine Tree Terrace</w:t>
      </w:r>
    </w:p>
    <w:p w14:paraId="364932A8" w14:textId="77777777" w:rsidR="00581A44" w:rsidRDefault="00581A44" w:rsidP="00581A44">
      <w:pPr>
        <w:spacing w:after="0"/>
        <w:ind w:left="4032"/>
        <w:rPr>
          <w:rFonts w:ascii="Aptos" w:hAnsi="Aptos"/>
        </w:rPr>
      </w:pPr>
      <w:r>
        <w:rPr>
          <w:rFonts w:ascii="Aptos" w:hAnsi="Aptos"/>
        </w:rPr>
        <w:t>South Burlington VT 05403</w:t>
      </w:r>
    </w:p>
    <w:p w14:paraId="31292A21" w14:textId="77777777" w:rsidR="00581A44" w:rsidRDefault="00581A44" w:rsidP="00581A44">
      <w:pPr>
        <w:spacing w:after="0"/>
        <w:rPr>
          <w:rFonts w:ascii="Aptos" w:hAnsi="Aptos"/>
        </w:rPr>
      </w:pPr>
    </w:p>
    <w:p w14:paraId="1341F853" w14:textId="600C5DAB" w:rsidR="00581A44" w:rsidRDefault="00563BF3" w:rsidP="00581A44">
      <w:pPr>
        <w:spacing w:after="0"/>
        <w:rPr>
          <w:rFonts w:ascii="Aptos" w:hAnsi="Aptos"/>
        </w:rPr>
      </w:pPr>
      <w:r>
        <w:rPr>
          <w:rFonts w:ascii="Aptos" w:hAnsi="Aptos"/>
        </w:rPr>
        <w:t xml:space="preserve">Or by email: </w:t>
      </w:r>
      <w:r w:rsidRPr="006E1115">
        <w:rPr>
          <w:rFonts w:ascii="Aptos" w:hAnsi="Aptos"/>
        </w:rPr>
        <w:t>johnb117@myfairpoint.net</w:t>
      </w:r>
      <w:r>
        <w:rPr>
          <w:rFonts w:ascii="Aptos" w:hAnsi="Aptos"/>
        </w:rPr>
        <w:t xml:space="preserve">. </w:t>
      </w:r>
      <w:r w:rsidR="00581A44">
        <w:rPr>
          <w:rFonts w:ascii="Aptos" w:hAnsi="Aptos"/>
        </w:rPr>
        <w:t xml:space="preserve">Entry must be received by Weds. </w:t>
      </w:r>
      <w:r w:rsidR="00465DE3">
        <w:rPr>
          <w:rFonts w:ascii="Aptos" w:hAnsi="Aptos"/>
        </w:rPr>
        <w:t xml:space="preserve">May </w:t>
      </w:r>
      <w:r w:rsidR="00DB6286">
        <w:rPr>
          <w:rFonts w:ascii="Aptos" w:hAnsi="Aptos"/>
        </w:rPr>
        <w:t>29</w:t>
      </w:r>
      <w:r w:rsidR="00581A44">
        <w:rPr>
          <w:rFonts w:ascii="Aptos" w:hAnsi="Aptos"/>
        </w:rPr>
        <w:t xml:space="preserve">. Payment can be by check to </w:t>
      </w:r>
      <w:r w:rsidR="00581A44" w:rsidRPr="00897BBE">
        <w:rPr>
          <w:rFonts w:ascii="Aptos" w:hAnsi="Aptos"/>
        </w:rPr>
        <w:t>CVTTC</w:t>
      </w:r>
      <w:r w:rsidR="00DB6286">
        <w:rPr>
          <w:rFonts w:ascii="Aptos" w:hAnsi="Aptos"/>
        </w:rPr>
        <w:t>, by Venmo</w:t>
      </w:r>
      <w:r w:rsidR="006F2966">
        <w:rPr>
          <w:rFonts w:ascii="Aptos" w:hAnsi="Aptos"/>
        </w:rPr>
        <w:t xml:space="preserve"> </w:t>
      </w:r>
      <w:r w:rsidR="00581A44">
        <w:rPr>
          <w:rFonts w:ascii="Aptos" w:hAnsi="Aptos"/>
        </w:rPr>
        <w:t xml:space="preserve">on our website, tabletennisvt.org, </w:t>
      </w:r>
      <w:r w:rsidR="00413EE8">
        <w:rPr>
          <w:rFonts w:ascii="Aptos" w:hAnsi="Aptos"/>
        </w:rPr>
        <w:t>or by cash at the tournament</w:t>
      </w:r>
      <w:r w:rsidR="00581A44">
        <w:rPr>
          <w:rFonts w:ascii="Aptos" w:hAnsi="Aptos"/>
        </w:rPr>
        <w:t>. Call John with any questions, 802-825-3070.</w:t>
      </w:r>
    </w:p>
    <w:p w14:paraId="630D41E4" w14:textId="77777777" w:rsidR="0098104C" w:rsidRDefault="0098104C" w:rsidP="00581A44">
      <w:pPr>
        <w:spacing w:after="0"/>
        <w:rPr>
          <w:rFonts w:ascii="Aptos" w:hAnsi="Aptos"/>
        </w:rPr>
      </w:pPr>
    </w:p>
    <w:p w14:paraId="08BB4F4C" w14:textId="2F9086EE" w:rsidR="0098104C" w:rsidRDefault="00E63568" w:rsidP="00581A44">
      <w:pPr>
        <w:spacing w:after="0"/>
        <w:rPr>
          <w:rFonts w:ascii="Aptos" w:hAnsi="Aptos"/>
        </w:rPr>
      </w:pPr>
      <w:r>
        <w:rPr>
          <w:rFonts w:ascii="Aptos" w:hAnsi="Aptos"/>
          <w:b/>
          <w:bCs/>
        </w:rPr>
        <w:t>Parking</w:t>
      </w:r>
      <w:r w:rsidR="009B521B">
        <w:rPr>
          <w:rFonts w:ascii="Aptos" w:hAnsi="Aptos"/>
        </w:rPr>
        <w:t xml:space="preserve">: </w:t>
      </w:r>
      <w:r w:rsidR="00803CBB">
        <w:rPr>
          <w:rFonts w:ascii="Aptos" w:hAnsi="Aptos"/>
          <w:b/>
          <w:bCs/>
        </w:rPr>
        <w:t>C</w:t>
      </w:r>
      <w:r w:rsidR="001D05BD" w:rsidRPr="00477A95">
        <w:rPr>
          <w:rFonts w:ascii="Aptos" w:hAnsi="Aptos"/>
          <w:b/>
          <w:bCs/>
        </w:rPr>
        <w:t>arpooling is encouraged</w:t>
      </w:r>
      <w:r w:rsidR="001D05BD">
        <w:rPr>
          <w:rFonts w:ascii="Aptos" w:hAnsi="Aptos"/>
        </w:rPr>
        <w:t>.</w:t>
      </w:r>
      <w:r w:rsidR="00561F5F">
        <w:rPr>
          <w:rFonts w:ascii="Aptos" w:hAnsi="Aptos"/>
        </w:rPr>
        <w:t xml:space="preserve"> You can park </w:t>
      </w:r>
      <w:r w:rsidR="00375146">
        <w:rPr>
          <w:rFonts w:ascii="Aptos" w:hAnsi="Aptos"/>
        </w:rPr>
        <w:t>in any designated spot north or south of the gym</w:t>
      </w:r>
      <w:r w:rsidR="00E9540D">
        <w:rPr>
          <w:rFonts w:ascii="Aptos" w:hAnsi="Aptos"/>
        </w:rPr>
        <w:t xml:space="preserve">, in the lot on the other side of the firehouse, on Church St. </w:t>
      </w:r>
      <w:r w:rsidR="000E1BC9">
        <w:rPr>
          <w:rFonts w:ascii="Aptos" w:hAnsi="Aptos"/>
        </w:rPr>
        <w:t xml:space="preserve">(other side of Route 7) </w:t>
      </w:r>
      <w:r w:rsidR="00E9540D">
        <w:rPr>
          <w:rFonts w:ascii="Aptos" w:hAnsi="Aptos"/>
        </w:rPr>
        <w:t xml:space="preserve">or in the spaces </w:t>
      </w:r>
      <w:r w:rsidR="00A8065E">
        <w:rPr>
          <w:rFonts w:ascii="Aptos" w:hAnsi="Aptos"/>
        </w:rPr>
        <w:t>in the drive to the grocery store</w:t>
      </w:r>
      <w:r w:rsidR="008C1E80">
        <w:rPr>
          <w:rFonts w:ascii="Aptos" w:hAnsi="Aptos"/>
        </w:rPr>
        <w:t xml:space="preserve"> (other side of Falls Road)</w:t>
      </w:r>
      <w:r w:rsidR="00A8065E">
        <w:rPr>
          <w:rFonts w:ascii="Aptos" w:hAnsi="Aptos"/>
        </w:rPr>
        <w:t>.</w:t>
      </w:r>
      <w:r w:rsidR="00134F92">
        <w:rPr>
          <w:rFonts w:ascii="Aptos" w:hAnsi="Aptos"/>
        </w:rPr>
        <w:t xml:space="preserve"> </w:t>
      </w:r>
      <w:r w:rsidR="00B66E75">
        <w:rPr>
          <w:rFonts w:ascii="Aptos" w:hAnsi="Aptos"/>
        </w:rPr>
        <w:t>No parking please</w:t>
      </w:r>
      <w:r w:rsidR="00B90735">
        <w:rPr>
          <w:rFonts w:ascii="Aptos" w:hAnsi="Aptos"/>
        </w:rPr>
        <w:t xml:space="preserve"> in front of or around the firehouse where marked.</w:t>
      </w:r>
    </w:p>
    <w:p w14:paraId="6AE30DF4" w14:textId="77777777" w:rsidR="00B94350" w:rsidRDefault="00B94350" w:rsidP="00581A44">
      <w:pPr>
        <w:spacing w:after="0"/>
        <w:rPr>
          <w:rFonts w:ascii="Aptos" w:hAnsi="Aptos"/>
        </w:rPr>
      </w:pPr>
    </w:p>
    <w:p w14:paraId="17921376" w14:textId="0E55AB93" w:rsidR="00B94350" w:rsidRDefault="00B94350" w:rsidP="00581A44">
      <w:pPr>
        <w:spacing w:after="0"/>
        <w:rPr>
          <w:rFonts w:ascii="Aptos" w:hAnsi="Aptos"/>
        </w:rPr>
      </w:pPr>
      <w:r>
        <w:rPr>
          <w:rFonts w:ascii="Aptos" w:hAnsi="Aptos"/>
        </w:rPr>
        <w:t>Please circle the events you would like to enter on the next page.</w:t>
      </w:r>
      <w:r w:rsidR="00CC4580">
        <w:rPr>
          <w:rFonts w:ascii="Aptos" w:hAnsi="Aptos"/>
        </w:rPr>
        <w:t xml:space="preserve"> Circle the </w:t>
      </w:r>
      <w:r w:rsidR="008246CC">
        <w:rPr>
          <w:rFonts w:ascii="Aptos" w:hAnsi="Aptos"/>
        </w:rPr>
        <w:t>events below and retain for your records.</w:t>
      </w:r>
    </w:p>
    <w:p w14:paraId="64E054CD" w14:textId="77777777" w:rsidR="00581A44" w:rsidRDefault="00581A44" w:rsidP="00581A44">
      <w:pPr>
        <w:spacing w:after="0"/>
        <w:rPr>
          <w:rFonts w:ascii="Aptos" w:hAnsi="Aptos"/>
        </w:rPr>
      </w:pPr>
    </w:p>
    <w:tbl>
      <w:tblPr>
        <w:tblW w:w="13220" w:type="dxa"/>
        <w:tblLook w:val="04A0" w:firstRow="1" w:lastRow="0" w:firstColumn="1" w:lastColumn="0" w:noHBand="0" w:noVBand="1"/>
      </w:tblPr>
      <w:tblGrid>
        <w:gridCol w:w="9176"/>
        <w:gridCol w:w="1080"/>
        <w:gridCol w:w="1580"/>
        <w:gridCol w:w="1560"/>
        <w:gridCol w:w="1560"/>
        <w:gridCol w:w="1600"/>
        <w:gridCol w:w="1620"/>
        <w:gridCol w:w="2260"/>
      </w:tblGrid>
      <w:tr w:rsidR="008568C1" w:rsidRPr="008568C1" w14:paraId="51524231" w14:textId="77777777" w:rsidTr="008246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8960" w:type="dxa"/>
              <w:tblLook w:val="04A0" w:firstRow="1" w:lastRow="0" w:firstColumn="1" w:lastColumn="0" w:noHBand="0" w:noVBand="1"/>
            </w:tblPr>
            <w:tblGrid>
              <w:gridCol w:w="1500"/>
              <w:gridCol w:w="880"/>
              <w:gridCol w:w="1180"/>
              <w:gridCol w:w="1040"/>
              <w:gridCol w:w="880"/>
              <w:gridCol w:w="1020"/>
              <w:gridCol w:w="1020"/>
              <w:gridCol w:w="1440"/>
            </w:tblGrid>
            <w:tr w:rsidR="00F36F05" w:rsidRPr="00F36F05" w14:paraId="6B8A6250" w14:textId="77777777" w:rsidTr="00F36F05">
              <w:trPr>
                <w:trHeight w:val="300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85144F" w14:textId="77777777" w:rsidR="00F36F05" w:rsidRPr="00F36F05" w:rsidRDefault="00F36F05" w:rsidP="00F36F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F36F05"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10:00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68EC00" w14:textId="77777777" w:rsidR="00F36F05" w:rsidRPr="00F36F05" w:rsidRDefault="00F36F05" w:rsidP="00F36F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F36F05"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10:30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32728D" w14:textId="77777777" w:rsidR="00F36F05" w:rsidRPr="00F36F05" w:rsidRDefault="00F36F05" w:rsidP="00F36F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F36F05"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11:30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6147B1" w14:textId="77777777" w:rsidR="00F36F05" w:rsidRPr="00F36F05" w:rsidRDefault="00F36F05" w:rsidP="00F36F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F36F05"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11:30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081B2E" w14:textId="77777777" w:rsidR="00F36F05" w:rsidRPr="00F36F05" w:rsidRDefault="00F36F05" w:rsidP="00F36F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F36F05"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12:30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079FAE" w14:textId="77777777" w:rsidR="00F36F05" w:rsidRPr="00F36F05" w:rsidRDefault="00F36F05" w:rsidP="00F36F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F36F05"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1:30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85CCAC" w14:textId="77777777" w:rsidR="00F36F05" w:rsidRPr="00F36F05" w:rsidRDefault="00F36F05" w:rsidP="00F36F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F36F05"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2:30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09C2FF" w14:textId="77777777" w:rsidR="00F36F05" w:rsidRPr="00F36F05" w:rsidRDefault="00F36F05" w:rsidP="00F36F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F36F05"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3:30</w:t>
                  </w:r>
                </w:p>
              </w:tc>
            </w:tr>
            <w:tr w:rsidR="00F36F05" w:rsidRPr="00F36F05" w14:paraId="6DA59D45" w14:textId="77777777" w:rsidTr="00F36F05">
              <w:trPr>
                <w:trHeight w:val="300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EA8150" w14:textId="77777777" w:rsidR="00F36F05" w:rsidRPr="00F36F05" w:rsidRDefault="00F36F05" w:rsidP="00F36F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F36F05"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Under 700 / Unrated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6FA36A" w14:textId="77777777" w:rsidR="00F36F05" w:rsidRPr="00F36F05" w:rsidRDefault="00F36F05" w:rsidP="00F36F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F36F05"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Under 900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DD130B" w14:textId="77777777" w:rsidR="00F36F05" w:rsidRPr="00F36F05" w:rsidRDefault="00F36F05" w:rsidP="00F36F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F36F05"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Women's Open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30584D" w14:textId="77777777" w:rsidR="00F36F05" w:rsidRPr="00F36F05" w:rsidRDefault="00F36F05" w:rsidP="00F36F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F36F05"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High School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B84A81" w14:textId="77777777" w:rsidR="00F36F05" w:rsidRPr="00F36F05" w:rsidRDefault="00F36F05" w:rsidP="00F36F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F36F05"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Under 1200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0F0A1C" w14:textId="77777777" w:rsidR="00F36F05" w:rsidRPr="00F36F05" w:rsidRDefault="00F36F05" w:rsidP="00F36F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F36F05"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Under 1500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03A672" w14:textId="77777777" w:rsidR="00F36F05" w:rsidRPr="00F36F05" w:rsidRDefault="00F36F05" w:rsidP="00F36F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F36F05"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Open Singles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1527D3" w14:textId="77777777" w:rsidR="00F36F05" w:rsidRPr="00F36F05" w:rsidRDefault="00F36F05" w:rsidP="00F36F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F36F05"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Open Doubles</w:t>
                  </w:r>
                </w:p>
              </w:tc>
            </w:tr>
          </w:tbl>
          <w:p w14:paraId="0CD0D03F" w14:textId="2AD97DB6" w:rsidR="008568C1" w:rsidRPr="008568C1" w:rsidRDefault="008568C1" w:rsidP="00824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1C1DA" w14:textId="3FBF5981" w:rsidR="008568C1" w:rsidRPr="008568C1" w:rsidRDefault="008568C1" w:rsidP="00856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68E2E" w14:textId="05343AC5" w:rsidR="008568C1" w:rsidRPr="008568C1" w:rsidRDefault="008568C1" w:rsidP="00856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94737" w14:textId="192395BD" w:rsidR="008568C1" w:rsidRPr="008568C1" w:rsidRDefault="008568C1" w:rsidP="00856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DCDEA" w14:textId="2503AD7F" w:rsidR="008568C1" w:rsidRPr="008568C1" w:rsidRDefault="008568C1" w:rsidP="00856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1680B" w14:textId="51076D94" w:rsidR="008568C1" w:rsidRPr="008568C1" w:rsidRDefault="008568C1" w:rsidP="00856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14642" w14:textId="33800332" w:rsidR="008568C1" w:rsidRPr="008568C1" w:rsidRDefault="008568C1" w:rsidP="00856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15121" w14:textId="07A3D71C" w:rsidR="008568C1" w:rsidRPr="008568C1" w:rsidRDefault="008568C1" w:rsidP="00856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8568C1" w:rsidRPr="008568C1" w14:paraId="7B73AB7C" w14:textId="77777777" w:rsidTr="008246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23E85" w14:textId="28E8EBC9" w:rsidR="008568C1" w:rsidRPr="008568C1" w:rsidRDefault="008568C1" w:rsidP="00A32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563A9" w14:textId="3D2754B1" w:rsidR="008568C1" w:rsidRPr="008568C1" w:rsidRDefault="008568C1" w:rsidP="00856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D2117" w14:textId="7F6768AB" w:rsidR="008568C1" w:rsidRPr="008568C1" w:rsidRDefault="008568C1" w:rsidP="00856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B28E7" w14:textId="4C1C9405" w:rsidR="008568C1" w:rsidRPr="008568C1" w:rsidRDefault="008568C1" w:rsidP="00856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CEC93" w14:textId="3E25D301" w:rsidR="008568C1" w:rsidRPr="008568C1" w:rsidRDefault="008568C1" w:rsidP="00856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CA841" w14:textId="10D45DF9" w:rsidR="008568C1" w:rsidRPr="008568C1" w:rsidRDefault="008568C1" w:rsidP="00856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FB22F" w14:textId="6223C1F2" w:rsidR="008568C1" w:rsidRPr="008568C1" w:rsidRDefault="008568C1" w:rsidP="00856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3968E" w14:textId="74B86C68" w:rsidR="008568C1" w:rsidRPr="008568C1" w:rsidRDefault="008568C1" w:rsidP="00856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00FC89F5" w14:textId="77777777" w:rsidR="006D7BE5" w:rsidRDefault="006D7BE5" w:rsidP="00581A44">
      <w:pPr>
        <w:spacing w:after="0"/>
        <w:rPr>
          <w:rFonts w:ascii="Aptos" w:hAnsi="Aptos"/>
          <w:b/>
          <w:bCs/>
        </w:rPr>
      </w:pPr>
    </w:p>
    <w:p w14:paraId="7473368B" w14:textId="77777777" w:rsidR="00581A44" w:rsidRDefault="00581A44" w:rsidP="00581A44">
      <w:pPr>
        <w:spacing w:after="0"/>
        <w:rPr>
          <w:rFonts w:ascii="Aptos" w:hAnsi="Aptos"/>
          <w:b/>
          <w:bCs/>
        </w:rPr>
      </w:pPr>
    </w:p>
    <w:p w14:paraId="180963B0" w14:textId="77777777" w:rsidR="00E23CDA" w:rsidRDefault="00E23CDA" w:rsidP="00581A44">
      <w:pPr>
        <w:spacing w:after="0"/>
        <w:rPr>
          <w:rFonts w:ascii="Aptos" w:hAnsi="Aptos"/>
          <w:b/>
          <w:bCs/>
        </w:rPr>
      </w:pPr>
    </w:p>
    <w:p w14:paraId="7070CC59" w14:textId="77777777" w:rsidR="00E23CDA" w:rsidRDefault="00E23CDA" w:rsidP="00581A44">
      <w:pPr>
        <w:spacing w:after="0"/>
        <w:rPr>
          <w:rFonts w:ascii="Aptos" w:hAnsi="Aptos"/>
          <w:b/>
          <w:bCs/>
        </w:rPr>
      </w:pPr>
    </w:p>
    <w:p w14:paraId="33D4F9DD" w14:textId="3B42101C" w:rsidR="00C13EA5" w:rsidRDefault="00581A44" w:rsidP="00581A44">
      <w:pPr>
        <w:spacing w:after="0"/>
        <w:rPr>
          <w:rFonts w:ascii="Aptos" w:hAnsi="Aptos"/>
          <w:b/>
          <w:bCs/>
        </w:rPr>
      </w:pPr>
      <w:proofErr w:type="gramStart"/>
      <w:r>
        <w:rPr>
          <w:rFonts w:ascii="Aptos" w:hAnsi="Aptos"/>
          <w:b/>
          <w:bCs/>
        </w:rPr>
        <w:t>Name:_</w:t>
      </w:r>
      <w:proofErr w:type="gramEnd"/>
      <w:r>
        <w:rPr>
          <w:rFonts w:ascii="Aptos" w:hAnsi="Aptos"/>
          <w:b/>
          <w:bCs/>
        </w:rPr>
        <w:t>______________________</w:t>
      </w:r>
      <w:r w:rsidR="00C13EA5">
        <w:rPr>
          <w:rFonts w:ascii="Aptos" w:hAnsi="Aptos"/>
          <w:b/>
          <w:bCs/>
        </w:rPr>
        <w:t>____________________</w:t>
      </w:r>
      <w:r>
        <w:rPr>
          <w:rFonts w:ascii="Aptos" w:hAnsi="Aptos"/>
          <w:b/>
          <w:bCs/>
        </w:rPr>
        <w:t xml:space="preserve"> Rating:____________</w:t>
      </w:r>
    </w:p>
    <w:p w14:paraId="030071E1" w14:textId="5A53CE40" w:rsidR="00581A44" w:rsidRDefault="00581A44" w:rsidP="00581A44">
      <w:pPr>
        <w:spacing w:after="0"/>
        <w:rPr>
          <w:rFonts w:ascii="Aptos" w:hAnsi="Aptos"/>
        </w:rPr>
      </w:pPr>
      <w:r>
        <w:rPr>
          <w:rFonts w:ascii="Aptos" w:hAnsi="Aptos"/>
          <w:b/>
          <w:bCs/>
        </w:rPr>
        <w:t>Doubles partner</w:t>
      </w:r>
      <w:r w:rsidR="00552944">
        <w:rPr>
          <w:rFonts w:ascii="Aptos" w:hAnsi="Aptos"/>
          <w:b/>
          <w:bCs/>
        </w:rPr>
        <w:t xml:space="preserve"> /</w:t>
      </w:r>
      <w:r>
        <w:rPr>
          <w:rFonts w:ascii="Aptos" w:hAnsi="Aptos"/>
          <w:b/>
          <w:bCs/>
        </w:rPr>
        <w:t xml:space="preserve"> </w:t>
      </w:r>
      <w:proofErr w:type="gramStart"/>
      <w:r>
        <w:rPr>
          <w:rFonts w:ascii="Aptos" w:hAnsi="Aptos"/>
          <w:b/>
          <w:bCs/>
        </w:rPr>
        <w:t>rating:</w:t>
      </w:r>
      <w:r>
        <w:rPr>
          <w:rFonts w:ascii="Aptos" w:hAnsi="Aptos"/>
        </w:rPr>
        <w:t>_</w:t>
      </w:r>
      <w:proofErr w:type="gramEnd"/>
      <w:r>
        <w:rPr>
          <w:rFonts w:ascii="Aptos" w:hAnsi="Aptos"/>
        </w:rPr>
        <w:t>_____________________________</w:t>
      </w:r>
      <w:r w:rsidR="00CA333B">
        <w:rPr>
          <w:rFonts w:ascii="Aptos" w:hAnsi="Aptos"/>
        </w:rPr>
        <w:t>________________</w:t>
      </w:r>
      <w:r w:rsidR="00552944">
        <w:rPr>
          <w:rFonts w:ascii="Aptos" w:hAnsi="Aptos"/>
        </w:rPr>
        <w:t>/______________</w:t>
      </w:r>
    </w:p>
    <w:p w14:paraId="431D701F" w14:textId="77777777" w:rsidR="00581A44" w:rsidRDefault="00581A44" w:rsidP="00581A44">
      <w:pPr>
        <w:spacing w:after="0"/>
        <w:rPr>
          <w:rFonts w:ascii="Aptos" w:hAnsi="Aptos"/>
          <w:b/>
          <w:bCs/>
        </w:rPr>
      </w:pPr>
      <w:proofErr w:type="gramStart"/>
      <w:r>
        <w:rPr>
          <w:rFonts w:ascii="Aptos" w:hAnsi="Aptos"/>
          <w:b/>
          <w:bCs/>
        </w:rPr>
        <w:t>Address:_</w:t>
      </w:r>
      <w:proofErr w:type="gramEnd"/>
      <w:r>
        <w:rPr>
          <w:rFonts w:ascii="Aptos" w:hAnsi="Aptos"/>
          <w:b/>
          <w:bCs/>
        </w:rPr>
        <w:t>_____________________________ City:_________________________ State:_______ Zip:___________</w:t>
      </w:r>
    </w:p>
    <w:p w14:paraId="5B63359F" w14:textId="77777777" w:rsidR="00581A44" w:rsidRDefault="00581A44" w:rsidP="00581A44">
      <w:pPr>
        <w:spacing w:after="0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Date of </w:t>
      </w:r>
      <w:proofErr w:type="gramStart"/>
      <w:r>
        <w:rPr>
          <w:rFonts w:ascii="Aptos" w:hAnsi="Aptos"/>
          <w:b/>
          <w:bCs/>
        </w:rPr>
        <w:t>birth:_</w:t>
      </w:r>
      <w:proofErr w:type="gramEnd"/>
      <w:r>
        <w:rPr>
          <w:rFonts w:ascii="Aptos" w:hAnsi="Aptos"/>
          <w:b/>
          <w:bCs/>
        </w:rPr>
        <w:t>________________ Phone:__________________ E-mail:________________________________</w:t>
      </w:r>
    </w:p>
    <w:p w14:paraId="080CF5DF" w14:textId="77777777" w:rsidR="00581A44" w:rsidRDefault="00581A44" w:rsidP="00581A44">
      <w:pPr>
        <w:spacing w:after="0"/>
        <w:rPr>
          <w:rFonts w:ascii="Aptos" w:hAnsi="Aptos"/>
          <w:b/>
          <w:bCs/>
        </w:rPr>
      </w:pPr>
    </w:p>
    <w:p w14:paraId="74412F12" w14:textId="77777777" w:rsidR="00581A44" w:rsidRDefault="00581A44" w:rsidP="00581A44">
      <w:pPr>
        <w:spacing w:after="0"/>
        <w:rPr>
          <w:rFonts w:ascii="Aptos" w:hAnsi="Aptos"/>
        </w:rPr>
      </w:pPr>
      <w:r>
        <w:rPr>
          <w:rFonts w:ascii="Aptos" w:hAnsi="Aptos"/>
        </w:rPr>
        <w:t>I agree to abide by all USATT and tournament regulations. In addition, I waive any claims against the CVTTC, its members and Shelburne Parks &amp; Recreation Department due to any occurrence whatsoever during the tournament. I also take full responsibility for any property that I bring to the tournament.</w:t>
      </w:r>
    </w:p>
    <w:p w14:paraId="03B7B530" w14:textId="77777777" w:rsidR="00581A44" w:rsidRDefault="00581A44" w:rsidP="00581A44">
      <w:pPr>
        <w:spacing w:after="0"/>
        <w:rPr>
          <w:rFonts w:ascii="Aptos" w:hAnsi="Aptos"/>
        </w:rPr>
      </w:pPr>
    </w:p>
    <w:p w14:paraId="5736C742" w14:textId="259D3596" w:rsidR="00171CA8" w:rsidRDefault="00581A44" w:rsidP="00581A44">
      <w:pPr>
        <w:spacing w:after="0"/>
        <w:rPr>
          <w:rFonts w:ascii="Aptos" w:hAnsi="Aptos"/>
        </w:rPr>
      </w:pPr>
      <w:proofErr w:type="gramStart"/>
      <w:r>
        <w:rPr>
          <w:rFonts w:ascii="Aptos" w:hAnsi="Aptos"/>
        </w:rPr>
        <w:t>Signed:_</w:t>
      </w:r>
      <w:proofErr w:type="gramEnd"/>
      <w:r>
        <w:rPr>
          <w:rFonts w:ascii="Aptos" w:hAnsi="Aptos"/>
        </w:rPr>
        <w:t>____________________________________________ Date:____________________________</w:t>
      </w:r>
      <w:r w:rsidR="002B58D0">
        <w:rPr>
          <w:rFonts w:ascii="Aptos" w:hAnsi="Aptos"/>
        </w:rPr>
        <w:t>____________</w:t>
      </w:r>
    </w:p>
    <w:p w14:paraId="29257F3F" w14:textId="7E8B63FD" w:rsidR="009F1834" w:rsidRDefault="009F1834" w:rsidP="004E21B8">
      <w:pPr>
        <w:spacing w:after="0"/>
        <w:rPr>
          <w:rFonts w:ascii="Aptos" w:hAnsi="Aptos"/>
        </w:rPr>
      </w:pPr>
    </w:p>
    <w:p w14:paraId="57C5F732" w14:textId="77777777" w:rsidR="004E21B8" w:rsidRDefault="004E21B8" w:rsidP="004E21B8">
      <w:pPr>
        <w:spacing w:after="0"/>
        <w:rPr>
          <w:rFonts w:ascii="Aptos" w:hAnsi="Aptos"/>
          <w:b/>
          <w:bCs/>
        </w:rPr>
      </w:pPr>
    </w:p>
    <w:p w14:paraId="0495F6D0" w14:textId="77777777" w:rsidR="002E339B" w:rsidRDefault="002E339B" w:rsidP="00BB7F94">
      <w:pPr>
        <w:spacing w:after="0" w:line="240" w:lineRule="auto"/>
        <w:rPr>
          <w:rFonts w:ascii="Aptos" w:eastAsia="Times New Roman" w:hAnsi="Aptos" w:cs="Calibri"/>
          <w:b/>
          <w:bCs/>
          <w:color w:val="000000"/>
          <w:kern w:val="0"/>
          <w:u w:val="single"/>
          <w14:ligatures w14:val="none"/>
        </w:rPr>
        <w:sectPr w:rsidR="002E339B" w:rsidSect="00E06C2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8720" w:type="dxa"/>
        <w:tblLook w:val="04A0" w:firstRow="1" w:lastRow="0" w:firstColumn="1" w:lastColumn="0" w:noHBand="0" w:noVBand="1"/>
      </w:tblPr>
      <w:tblGrid>
        <w:gridCol w:w="2380"/>
        <w:gridCol w:w="1920"/>
        <w:gridCol w:w="4420"/>
      </w:tblGrid>
      <w:tr w:rsidR="00E948B0" w:rsidRPr="00E948B0" w14:paraId="0236F396" w14:textId="77777777" w:rsidTr="00E948B0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D0D4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E948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  <w:t>Time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463B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E948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  <w:t>Event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30F5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</w:pPr>
          </w:p>
        </w:tc>
      </w:tr>
      <w:tr w:rsidR="00E948B0" w:rsidRPr="00E948B0" w14:paraId="642DA2EE" w14:textId="77777777" w:rsidTr="00E948B0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6709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4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10:00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77D3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4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Under 700 / Unrated</w:t>
            </w:r>
          </w:p>
        </w:tc>
      </w:tr>
      <w:tr w:rsidR="00E948B0" w:rsidRPr="00E948B0" w14:paraId="12C19E05" w14:textId="77777777" w:rsidTr="00E948B0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7707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4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10:30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16F7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4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Under 900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F03F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E948B0" w:rsidRPr="00E948B0" w14:paraId="256F35D4" w14:textId="77777777" w:rsidTr="00E948B0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E67B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4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11:30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CD27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4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Women's Open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5485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E948B0" w:rsidRPr="00E948B0" w14:paraId="199ADF65" w14:textId="77777777" w:rsidTr="00E948B0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D2BE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4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11:30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9CDD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4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High School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9BF5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4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Any high school or exchange student allowed!</w:t>
            </w:r>
          </w:p>
        </w:tc>
      </w:tr>
      <w:tr w:rsidR="00E948B0" w:rsidRPr="00E948B0" w14:paraId="570FE9FA" w14:textId="77777777" w:rsidTr="00E948B0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F3EA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4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12:30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4A1F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4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Under 1200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799A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E948B0" w:rsidRPr="00E948B0" w14:paraId="2A7C1738" w14:textId="77777777" w:rsidTr="00E948B0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FE47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4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1:30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B731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4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Under 1500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C4FF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E948B0" w:rsidRPr="00E948B0" w14:paraId="681C094B" w14:textId="77777777" w:rsidTr="00E948B0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9C1A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4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2:30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8CB4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4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Open Singles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A797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E948B0" w:rsidRPr="00E948B0" w14:paraId="619ADA2B" w14:textId="77777777" w:rsidTr="00E948B0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805A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4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3:30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CB12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4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Open Doubles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4B3A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7CAB0287" w14:textId="77777777" w:rsidR="00594D55" w:rsidRPr="004E21B8" w:rsidRDefault="00594D55" w:rsidP="004E21B8">
      <w:pPr>
        <w:spacing w:after="0"/>
        <w:rPr>
          <w:rFonts w:ascii="Aptos" w:hAnsi="Aptos"/>
          <w:b/>
          <w:bCs/>
        </w:rPr>
      </w:pPr>
    </w:p>
    <w:sectPr w:rsidR="00594D55" w:rsidRPr="004E21B8" w:rsidSect="00E06C2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3771E"/>
    <w:multiLevelType w:val="hybridMultilevel"/>
    <w:tmpl w:val="F4C6D4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896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44"/>
    <w:rsid w:val="00042CA5"/>
    <w:rsid w:val="00043C3A"/>
    <w:rsid w:val="00051E95"/>
    <w:rsid w:val="000760B2"/>
    <w:rsid w:val="000D54BC"/>
    <w:rsid w:val="000E1BC9"/>
    <w:rsid w:val="000F1EFF"/>
    <w:rsid w:val="00111087"/>
    <w:rsid w:val="00114AEF"/>
    <w:rsid w:val="00115BD9"/>
    <w:rsid w:val="00134F92"/>
    <w:rsid w:val="00140D7A"/>
    <w:rsid w:val="00171CA8"/>
    <w:rsid w:val="00177433"/>
    <w:rsid w:val="001A36F1"/>
    <w:rsid w:val="001D05BD"/>
    <w:rsid w:val="001E7AE2"/>
    <w:rsid w:val="0026725C"/>
    <w:rsid w:val="00271FB1"/>
    <w:rsid w:val="002753FE"/>
    <w:rsid w:val="002B58D0"/>
    <w:rsid w:val="002B5D11"/>
    <w:rsid w:val="002B6D35"/>
    <w:rsid w:val="002E0AF2"/>
    <w:rsid w:val="002E339B"/>
    <w:rsid w:val="002F69EE"/>
    <w:rsid w:val="00303689"/>
    <w:rsid w:val="0034177E"/>
    <w:rsid w:val="00372484"/>
    <w:rsid w:val="00375146"/>
    <w:rsid w:val="0039110B"/>
    <w:rsid w:val="00391242"/>
    <w:rsid w:val="00392801"/>
    <w:rsid w:val="003969FE"/>
    <w:rsid w:val="00397518"/>
    <w:rsid w:val="003A2632"/>
    <w:rsid w:val="003B447A"/>
    <w:rsid w:val="003C484D"/>
    <w:rsid w:val="00413EE8"/>
    <w:rsid w:val="004151DC"/>
    <w:rsid w:val="00465DE3"/>
    <w:rsid w:val="00470F57"/>
    <w:rsid w:val="00477A95"/>
    <w:rsid w:val="00487799"/>
    <w:rsid w:val="004A0C5F"/>
    <w:rsid w:val="004A5B3E"/>
    <w:rsid w:val="004C3DC7"/>
    <w:rsid w:val="004C7771"/>
    <w:rsid w:val="004E21B8"/>
    <w:rsid w:val="004F67C8"/>
    <w:rsid w:val="005224BE"/>
    <w:rsid w:val="00525C4D"/>
    <w:rsid w:val="00552944"/>
    <w:rsid w:val="00552DD0"/>
    <w:rsid w:val="00561F5F"/>
    <w:rsid w:val="00563BF3"/>
    <w:rsid w:val="00565C8B"/>
    <w:rsid w:val="00581A44"/>
    <w:rsid w:val="0058255E"/>
    <w:rsid w:val="00593C42"/>
    <w:rsid w:val="00594D55"/>
    <w:rsid w:val="00602DEA"/>
    <w:rsid w:val="00610A92"/>
    <w:rsid w:val="00644174"/>
    <w:rsid w:val="006569F9"/>
    <w:rsid w:val="00674F78"/>
    <w:rsid w:val="006845FF"/>
    <w:rsid w:val="006D7BE5"/>
    <w:rsid w:val="006E1115"/>
    <w:rsid w:val="006F104A"/>
    <w:rsid w:val="006F2966"/>
    <w:rsid w:val="00700674"/>
    <w:rsid w:val="00735919"/>
    <w:rsid w:val="00746347"/>
    <w:rsid w:val="00747BD6"/>
    <w:rsid w:val="007859CE"/>
    <w:rsid w:val="007A0324"/>
    <w:rsid w:val="007A2EC4"/>
    <w:rsid w:val="007A6091"/>
    <w:rsid w:val="007B663D"/>
    <w:rsid w:val="007D6F43"/>
    <w:rsid w:val="007F7500"/>
    <w:rsid w:val="008017CE"/>
    <w:rsid w:val="00803CBB"/>
    <w:rsid w:val="0080627A"/>
    <w:rsid w:val="00816798"/>
    <w:rsid w:val="008246CC"/>
    <w:rsid w:val="00826EB6"/>
    <w:rsid w:val="008568C1"/>
    <w:rsid w:val="0088256A"/>
    <w:rsid w:val="00886465"/>
    <w:rsid w:val="008C1E80"/>
    <w:rsid w:val="008C5202"/>
    <w:rsid w:val="008F74E2"/>
    <w:rsid w:val="009344DF"/>
    <w:rsid w:val="00940D61"/>
    <w:rsid w:val="00941C91"/>
    <w:rsid w:val="00947DB1"/>
    <w:rsid w:val="00953A54"/>
    <w:rsid w:val="009728DC"/>
    <w:rsid w:val="00973937"/>
    <w:rsid w:val="0098104C"/>
    <w:rsid w:val="009B521B"/>
    <w:rsid w:val="009D3AED"/>
    <w:rsid w:val="009F1834"/>
    <w:rsid w:val="00A23DA9"/>
    <w:rsid w:val="00A32A76"/>
    <w:rsid w:val="00A368B5"/>
    <w:rsid w:val="00A8065E"/>
    <w:rsid w:val="00A8544D"/>
    <w:rsid w:val="00AB7E2A"/>
    <w:rsid w:val="00AC2458"/>
    <w:rsid w:val="00AC24C1"/>
    <w:rsid w:val="00AD6498"/>
    <w:rsid w:val="00B54285"/>
    <w:rsid w:val="00B5702C"/>
    <w:rsid w:val="00B57B36"/>
    <w:rsid w:val="00B66E75"/>
    <w:rsid w:val="00B90735"/>
    <w:rsid w:val="00B94350"/>
    <w:rsid w:val="00BA33AD"/>
    <w:rsid w:val="00BB7F94"/>
    <w:rsid w:val="00BD5543"/>
    <w:rsid w:val="00BF2F53"/>
    <w:rsid w:val="00BF4AA7"/>
    <w:rsid w:val="00C13EA5"/>
    <w:rsid w:val="00C61676"/>
    <w:rsid w:val="00C90B06"/>
    <w:rsid w:val="00C9678B"/>
    <w:rsid w:val="00CA333B"/>
    <w:rsid w:val="00CC4580"/>
    <w:rsid w:val="00CE05FB"/>
    <w:rsid w:val="00D32A8E"/>
    <w:rsid w:val="00D96F24"/>
    <w:rsid w:val="00DA061C"/>
    <w:rsid w:val="00DA3FD9"/>
    <w:rsid w:val="00DB5B62"/>
    <w:rsid w:val="00DB6286"/>
    <w:rsid w:val="00DD500E"/>
    <w:rsid w:val="00DD5A22"/>
    <w:rsid w:val="00E06C2A"/>
    <w:rsid w:val="00E14E66"/>
    <w:rsid w:val="00E23CDA"/>
    <w:rsid w:val="00E3776B"/>
    <w:rsid w:val="00E42572"/>
    <w:rsid w:val="00E46E50"/>
    <w:rsid w:val="00E51914"/>
    <w:rsid w:val="00E63568"/>
    <w:rsid w:val="00E768E8"/>
    <w:rsid w:val="00E84C0B"/>
    <w:rsid w:val="00E876FE"/>
    <w:rsid w:val="00E948B0"/>
    <w:rsid w:val="00E9540D"/>
    <w:rsid w:val="00EA0CF1"/>
    <w:rsid w:val="00EA7D89"/>
    <w:rsid w:val="00EB4407"/>
    <w:rsid w:val="00EC4FD4"/>
    <w:rsid w:val="00EF51D7"/>
    <w:rsid w:val="00F36F05"/>
    <w:rsid w:val="00F430DA"/>
    <w:rsid w:val="00F638B1"/>
    <w:rsid w:val="00F7626E"/>
    <w:rsid w:val="00F8105A"/>
    <w:rsid w:val="00F91F9E"/>
    <w:rsid w:val="00FA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D7103"/>
  <w15:chartTrackingRefBased/>
  <w15:docId w15:val="{52452FE5-D163-4000-AFA0-2EB09823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9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3B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Bolton</dc:creator>
  <cp:keywords/>
  <dc:description/>
  <cp:lastModifiedBy>John Bolton</cp:lastModifiedBy>
  <cp:revision>162</cp:revision>
  <dcterms:created xsi:type="dcterms:W3CDTF">2024-04-13T18:49:00Z</dcterms:created>
  <dcterms:modified xsi:type="dcterms:W3CDTF">2024-04-20T21:32:00Z</dcterms:modified>
</cp:coreProperties>
</file>